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09774B9E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C73C6C">
        <w:rPr>
          <w:rFonts w:ascii="ＭＳ ゴシック" w:eastAsia="ＭＳ ゴシック" w:hAnsi="ＭＳ ゴシック" w:hint="eastAsia"/>
          <w:noProof/>
          <w:color w:val="000000" w:themeColor="text1"/>
          <w:szCs w:val="21"/>
          <w:highlight w:val="yellow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41B4F73F" w:rsidR="0047106A" w:rsidRPr="00127393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518F3">
        <w:rPr>
          <w:rFonts w:ascii="ＭＳ ゴシック" w:eastAsia="ＭＳ ゴシック" w:hAnsi="ＭＳ ゴシック" w:hint="eastAsia"/>
          <w:noProof/>
          <w:szCs w:val="21"/>
        </w:rPr>
        <w:t>支社長</w:t>
      </w:r>
      <w:r w:rsidR="006E4D92" w:rsidRPr="008518F3">
        <w:rPr>
          <w:rFonts w:ascii="ＭＳ ゴシック" w:eastAsia="ＭＳ ゴシック" w:hAnsi="ＭＳ ゴシック" w:hint="eastAsia"/>
          <w:noProof/>
          <w:szCs w:val="21"/>
        </w:rPr>
        <w:t xml:space="preserve">　松坂　敏博</w:t>
      </w:r>
      <w:r w:rsidR="006E4D9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0CAB1D17" w:rsidR="000B4ACC" w:rsidRPr="00127393" w:rsidRDefault="006E4D92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518F3">
        <w:rPr>
          <w:rFonts w:ascii="ＭＳ ゴシック" w:eastAsia="ＭＳ ゴシック" w:hAnsi="ＭＳ ゴシック" w:hint="eastAsia"/>
          <w:noProof/>
          <w:szCs w:val="21"/>
        </w:rPr>
        <w:t xml:space="preserve">支社長　松坂　敏博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15BF278E" w:rsidR="000B4ACC" w:rsidRPr="00127393" w:rsidRDefault="006E4D92" w:rsidP="000B4ACC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8518F3">
        <w:rPr>
          <w:rFonts w:ascii="ＭＳ ゴシック" w:eastAsia="ＭＳ ゴシック" w:hAnsi="ＭＳ ゴシック" w:hint="eastAsia"/>
          <w:noProof/>
          <w:szCs w:val="21"/>
        </w:rPr>
        <w:t>支社長　松坂　敏博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890C4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52ADF4A4" w:rsidR="00A251A8" w:rsidRPr="000B4ACC" w:rsidRDefault="006E4D92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8518F3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長野自動車道 明科トンネル補強工事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Pr="00555204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5FC941F3" w:rsidR="00A251A8" w:rsidRPr="00555204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ＤＶＤ－Ｒ　</w:t>
            </w:r>
            <w:r w:rsidR="00D06C71"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１</w:t>
            </w: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Pr="00555204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貸与</w:t>
            </w:r>
            <w:r w:rsidR="004936AC"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用電子媒体</w:t>
            </w:r>
            <w:r w:rsidRPr="00555204">
              <w:rPr>
                <w:rFonts w:ascii="ＭＳ ゴシック" w:eastAsia="ＭＳ ゴシック" w:hAnsi="ＭＳ ゴシック" w:hint="eastAsia"/>
                <w:noProof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56728CFF" w:rsidR="00A251A8" w:rsidRPr="00555204" w:rsidRDefault="000B4ACC" w:rsidP="000B4ACC">
            <w:pPr>
              <w:spacing w:line="0" w:lineRule="atLeast"/>
              <w:rPr>
                <w:rFonts w:ascii="ＭＳ ゴシック" w:eastAsia="ＭＳ ゴシック" w:hAnsi="ＭＳ ゴシック"/>
                <w:szCs w:val="21"/>
              </w:rPr>
            </w:pPr>
            <w:r w:rsidRPr="00555204">
              <w:rPr>
                <w:rFonts w:ascii="ＭＳ ゴシック" w:eastAsia="ＭＳ ゴシック" w:hAnsi="ＭＳ ゴシック" w:hint="eastAsia"/>
                <w:szCs w:val="21"/>
              </w:rPr>
              <w:t>(ア)</w:t>
            </w:r>
            <w:r w:rsidR="00D06C71" w:rsidRPr="00555204">
              <w:rPr>
                <w:rFonts w:ascii="ＭＳ ゴシック" w:eastAsia="ＭＳ ゴシック" w:hAnsi="ＭＳ ゴシック" w:hint="eastAsia"/>
                <w:szCs w:val="21"/>
              </w:rPr>
              <w:t>長野自動車道　明科トンネル変状対策工発注図面作成業務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68F47CA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競争参加資格確認申請書、入札書及び技術提案資料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7DF71E8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すみやかに返却するものとし入札書提出期限の日以降１週間以内</w:t>
      </w:r>
      <w:r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、入札参加の場合は入札書提出期限の日以降１週間以内に、本貸与品を返却書１</w:t>
      </w:r>
      <w:r w:rsidR="00524607"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通</w:t>
      </w:r>
      <w:r w:rsidRPr="000B4ACC">
        <w:rPr>
          <w:rFonts w:ascii="ＭＳ ゴシック" w:eastAsia="ＭＳ ゴシック" w:hAnsi="ＭＳ ゴシック" w:hint="eastAsia"/>
          <w:noProof/>
          <w:color w:val="FF0000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1D99E8E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0B4ACC">
        <w:rPr>
          <w:rFonts w:ascii="ＭＳ ゴシック" w:eastAsia="ＭＳ ゴシック" w:hAnsi="ＭＳ ゴシック" w:hint="eastAsia"/>
          <w:noProof/>
          <w:color w:val="FF0000"/>
          <w:szCs w:val="21"/>
        </w:rPr>
        <w:t>工事種別「</w:t>
      </w:r>
      <w:r w:rsidR="006E4D92">
        <w:rPr>
          <w:rFonts w:ascii="ＭＳ ゴシック" w:eastAsia="ＭＳ ゴシック" w:hAnsi="ＭＳ ゴシック" w:hint="eastAsia"/>
          <w:noProof/>
          <w:color w:val="FF0000"/>
          <w:szCs w:val="21"/>
        </w:rPr>
        <w:t>土木補修</w:t>
      </w:r>
      <w:r w:rsidR="0062694F" w:rsidRPr="000B4ACC">
        <w:rPr>
          <w:rFonts w:ascii="ＭＳ ゴシック" w:eastAsia="ＭＳ ゴシック" w:hAnsi="ＭＳ ゴシック" w:hint="eastAsia"/>
          <w:noProof/>
          <w:color w:val="FF0000"/>
          <w:szCs w:val="21"/>
        </w:rPr>
        <w:t>工事」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 w:rsidRPr="00577540">
        <w:rPr>
          <w:rFonts w:ascii="ＭＳ ゴシック" w:eastAsia="ＭＳ ゴシック" w:hAnsi="ＭＳ ゴシック" w:hint="eastAsia"/>
          <w:noProof/>
          <w:color w:val="FF0000"/>
          <w:szCs w:val="21"/>
        </w:rPr>
        <w:t>令和</w:t>
      </w:r>
      <w:r w:rsidR="00577540">
        <w:rPr>
          <w:rFonts w:ascii="ＭＳ ゴシック" w:eastAsia="ＭＳ ゴシック" w:hAnsi="ＭＳ ゴシック" w:hint="eastAsia"/>
          <w:noProof/>
          <w:color w:val="FF0000"/>
          <w:szCs w:val="21"/>
        </w:rPr>
        <w:t>7</w:t>
      </w:r>
      <w:r w:rsidR="0062694F" w:rsidRPr="00577540">
        <w:rPr>
          <w:rFonts w:ascii="ＭＳ ゴシック" w:eastAsia="ＭＳ ゴシック" w:hAnsi="ＭＳ ゴシック" w:hint="eastAsia"/>
          <w:noProof/>
          <w:color w:val="FF0000"/>
          <w:szCs w:val="21"/>
        </w:rPr>
        <w:t>・</w:t>
      </w:r>
      <w:r w:rsidR="00577540">
        <w:rPr>
          <w:rFonts w:ascii="ＭＳ ゴシック" w:eastAsia="ＭＳ ゴシック" w:hAnsi="ＭＳ ゴシック" w:hint="eastAsia"/>
          <w:noProof/>
          <w:color w:val="FF0000"/>
          <w:szCs w:val="21"/>
        </w:rPr>
        <w:t>8</w:t>
      </w:r>
      <w:r w:rsidR="0062694F" w:rsidRPr="00577540">
        <w:rPr>
          <w:rFonts w:ascii="ＭＳ ゴシック" w:eastAsia="ＭＳ ゴシック" w:hAnsi="ＭＳ ゴシック" w:hint="eastAsia"/>
          <w:noProof/>
          <w:color w:val="FF0000"/>
          <w:szCs w:val="21"/>
        </w:rPr>
        <w:t>年度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06600" w14:textId="77777777" w:rsidR="00A633D7" w:rsidRDefault="00A633D7" w:rsidP="00950BDF">
      <w:r>
        <w:separator/>
      </w:r>
    </w:p>
  </w:endnote>
  <w:endnote w:type="continuationSeparator" w:id="0">
    <w:p w14:paraId="40F9FF03" w14:textId="77777777" w:rsidR="00A633D7" w:rsidRDefault="00A633D7" w:rsidP="00950BDF">
      <w:r>
        <w:continuationSeparator/>
      </w:r>
    </w:p>
  </w:endnote>
  <w:endnote w:type="continuationNotice" w:id="1">
    <w:p w14:paraId="3CD3E669" w14:textId="77777777" w:rsidR="00A633D7" w:rsidRDefault="00A633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695F1" w14:textId="77777777" w:rsidR="00A633D7" w:rsidRDefault="00A633D7" w:rsidP="00950BDF">
      <w:r>
        <w:separator/>
      </w:r>
    </w:p>
  </w:footnote>
  <w:footnote w:type="continuationSeparator" w:id="0">
    <w:p w14:paraId="43314BE4" w14:textId="77777777" w:rsidR="00A633D7" w:rsidRDefault="00A633D7" w:rsidP="00950BDF">
      <w:r>
        <w:continuationSeparator/>
      </w:r>
    </w:p>
  </w:footnote>
  <w:footnote w:type="continuationNotice" w:id="1">
    <w:p w14:paraId="138F0A25" w14:textId="77777777" w:rsidR="00A633D7" w:rsidRDefault="00A633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711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462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4F8E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67D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657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2B4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5204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77540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0506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92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3539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57EE5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586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8F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1E36"/>
    <w:rsid w:val="008E27D3"/>
    <w:rsid w:val="008E3083"/>
    <w:rsid w:val="008E378C"/>
    <w:rsid w:val="008E5303"/>
    <w:rsid w:val="008E5E6F"/>
    <w:rsid w:val="008E625C"/>
    <w:rsid w:val="008E673D"/>
    <w:rsid w:val="008E6A7B"/>
    <w:rsid w:val="008E708C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08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6E50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5FE3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3D7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2E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6C71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86B"/>
    <w:rsid w:val="00D33B50"/>
    <w:rsid w:val="00D34331"/>
    <w:rsid w:val="00D34574"/>
    <w:rsid w:val="00D34A30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2AC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1F2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5B2C-D5F5-4E68-8F66-116005B0F824}">
  <ds:schemaRefs>
    <ds:schemaRef ds:uri="http://www.w3.org/XML/1998/namespace"/>
    <ds:schemaRef ds:uri="http://purl.org/dc/dcmitype/"/>
    <ds:schemaRef ds:uri="http://schemas.microsoft.com/office/2006/metadata/properties"/>
    <ds:schemaRef ds:uri="ea955e64-5792-4b05-8757-4e00a4f2598f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66aeafee-562d-4d37-961c-f9845997fc22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58F5A94-A93D-45A5-95A4-853312EE8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55D679-1F0F-47B4-B8B8-C4BD67FF62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2025-09-01T09:36:00Z</dcterms:created>
  <dcterms:modified xsi:type="dcterms:W3CDTF">2025-09-17T08:58:00Z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